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4A56" w14:textId="77777777" w:rsidR="00247D7A" w:rsidRPr="00247D7A" w:rsidRDefault="00247D7A" w:rsidP="00247D7A">
      <w:pPr>
        <w:rPr>
          <w:b/>
          <w:bCs/>
          <w:sz w:val="32"/>
          <w:szCs w:val="32"/>
        </w:rPr>
      </w:pPr>
      <w:r w:rsidRPr="00247D7A">
        <w:rPr>
          <w:b/>
          <w:bCs/>
          <w:sz w:val="32"/>
          <w:szCs w:val="32"/>
        </w:rPr>
        <w:t>New Locations Checklist for Screen Location Contract</w:t>
      </w:r>
    </w:p>
    <w:p w14:paraId="1C969A83" w14:textId="77777777" w:rsidR="00247D7A" w:rsidRDefault="00247D7A" w:rsidP="00247D7A">
      <w:r w:rsidRPr="00247D7A">
        <w:rPr>
          <w:b/>
          <w:bCs/>
        </w:rPr>
        <w:t>Step 1</w:t>
      </w:r>
      <w:r>
        <w:t xml:space="preserve">: </w:t>
      </w:r>
      <w:r w:rsidRPr="00247D7A">
        <w:rPr>
          <w:u w:val="single"/>
        </w:rPr>
        <w:t>Scout Potential Locations</w:t>
      </w:r>
    </w:p>
    <w:p w14:paraId="58B26230" w14:textId="77777777" w:rsidR="00247D7A" w:rsidRDefault="00247D7A" w:rsidP="00247D7A">
      <w:r>
        <w:t>Objective: Identify suitable venues for display placement.</w:t>
      </w:r>
    </w:p>
    <w:p w14:paraId="4E6DBA08" w14:textId="77777777" w:rsidR="00247D7A" w:rsidRDefault="00247D7A" w:rsidP="00247D7A">
      <w:r>
        <w:t>Details: Look for high-traffic areas such as bars, restaurants, doctor/dental offices, etc., where tabletop displays could be effectively placed.</w:t>
      </w:r>
    </w:p>
    <w:p w14:paraId="6286A2A4" w14:textId="77777777" w:rsidR="00247D7A" w:rsidRDefault="00247D7A" w:rsidP="00247D7A">
      <w:r>
        <w:t>Action Items:</w:t>
      </w:r>
    </w:p>
    <w:p w14:paraId="621A5055" w14:textId="77777777" w:rsidR="00247D7A" w:rsidRDefault="00247D7A" w:rsidP="00247D7A">
      <w:r>
        <w:t>Research local businesses that fit the criteria.</w:t>
      </w:r>
    </w:p>
    <w:p w14:paraId="2688B628" w14:textId="77777777" w:rsidR="00247D7A" w:rsidRDefault="00247D7A" w:rsidP="00247D7A">
      <w:r>
        <w:t>Make initial visits to assess suitability.</w:t>
      </w:r>
    </w:p>
    <w:p w14:paraId="65C0D7DF" w14:textId="77777777" w:rsidR="00247D7A" w:rsidRDefault="00247D7A" w:rsidP="00247D7A">
      <w:r>
        <w:t>Create a shortlist of potential locations.</w:t>
      </w:r>
    </w:p>
    <w:p w14:paraId="322680D2" w14:textId="77777777" w:rsidR="00247D7A" w:rsidRDefault="00247D7A" w:rsidP="00247D7A">
      <w:r w:rsidRPr="00247D7A">
        <w:rPr>
          <w:b/>
          <w:bCs/>
        </w:rPr>
        <w:t>Step 2</w:t>
      </w:r>
      <w:r>
        <w:t xml:space="preserve">: </w:t>
      </w:r>
      <w:r w:rsidRPr="00247D7A">
        <w:rPr>
          <w:u w:val="single"/>
        </w:rPr>
        <w:t>Schedule Meeting with Business Owner</w:t>
      </w:r>
    </w:p>
    <w:p w14:paraId="0A28C6F8" w14:textId="77777777" w:rsidR="00247D7A" w:rsidRDefault="00247D7A" w:rsidP="00247D7A">
      <w:r>
        <w:t>Objective: Discuss the benefits, including financial gains, of adding tabletop displays to their venue.</w:t>
      </w:r>
    </w:p>
    <w:p w14:paraId="5965C0EE" w14:textId="77777777" w:rsidR="00247D7A" w:rsidRDefault="00247D7A" w:rsidP="00247D7A">
      <w:r>
        <w:t>Details: Arrange a formal meeting to go over the number of displays requested, verify the availability of Wi-Fi for unit connectivity, and discuss potential financial benefits for the business.</w:t>
      </w:r>
    </w:p>
    <w:p w14:paraId="2FA74414" w14:textId="77777777" w:rsidR="00247D7A" w:rsidRDefault="00247D7A" w:rsidP="00247D7A">
      <w:r>
        <w:t>Action Items:</w:t>
      </w:r>
    </w:p>
    <w:p w14:paraId="3EEB7008" w14:textId="77777777" w:rsidR="00247D7A" w:rsidRDefault="00247D7A" w:rsidP="00247D7A">
      <w:r>
        <w:t>Prepare a presentation outlining the pros of display placement, including financial advantages.</w:t>
      </w:r>
    </w:p>
    <w:p w14:paraId="6935C8A8" w14:textId="77777777" w:rsidR="00247D7A" w:rsidRDefault="00247D7A" w:rsidP="00247D7A">
      <w:r>
        <w:t>Confirm the meeting date and time.</w:t>
      </w:r>
    </w:p>
    <w:p w14:paraId="4F5FC87F" w14:textId="77777777" w:rsidR="00247D7A" w:rsidRDefault="00247D7A" w:rsidP="00247D7A">
      <w:r>
        <w:t>Create a list of points to discuss, including Wi-Fi availability and financial benefits.</w:t>
      </w:r>
    </w:p>
    <w:p w14:paraId="289B8675" w14:textId="77777777" w:rsidR="00247D7A" w:rsidRDefault="00247D7A" w:rsidP="00247D7A">
      <w:r w:rsidRPr="00247D7A">
        <w:rPr>
          <w:b/>
          <w:bCs/>
        </w:rPr>
        <w:t>Step 3</w:t>
      </w:r>
      <w:r>
        <w:t xml:space="preserve">: </w:t>
      </w:r>
      <w:r w:rsidRPr="00247D7A">
        <w:rPr>
          <w:u w:val="single"/>
        </w:rPr>
        <w:t>Have Contract Signed</w:t>
      </w:r>
    </w:p>
    <w:p w14:paraId="7181F391" w14:textId="77777777" w:rsidR="00247D7A" w:rsidRDefault="00247D7A" w:rsidP="00247D7A">
      <w:r>
        <w:t>Objective: Formalize the agreement for display placement.</w:t>
      </w:r>
    </w:p>
    <w:p w14:paraId="216A034E" w14:textId="77777777" w:rsidR="00247D7A" w:rsidRDefault="00247D7A" w:rsidP="00247D7A">
      <w:r>
        <w:t>Details: Ensure that both parties understand and agree to the terms of the contract, including the duration.</w:t>
      </w:r>
    </w:p>
    <w:p w14:paraId="7B0D8419" w14:textId="77777777" w:rsidR="00247D7A" w:rsidRDefault="00247D7A" w:rsidP="00247D7A">
      <w:r>
        <w:t>Action Items:</w:t>
      </w:r>
    </w:p>
    <w:p w14:paraId="5091BF32" w14:textId="77777777" w:rsidR="00247D7A" w:rsidRDefault="00247D7A" w:rsidP="00247D7A">
      <w:r>
        <w:t>Prepare the contract document.</w:t>
      </w:r>
    </w:p>
    <w:p w14:paraId="0260D4C8" w14:textId="77777777" w:rsidR="00247D7A" w:rsidRDefault="00247D7A" w:rsidP="00247D7A">
      <w:r>
        <w:t>Review contract terms with the business owner.</w:t>
      </w:r>
    </w:p>
    <w:p w14:paraId="57CFBA8C" w14:textId="77777777" w:rsidR="00247D7A" w:rsidRDefault="00247D7A" w:rsidP="00247D7A">
      <w:r>
        <w:t>Obtain signatures from both parties.</w:t>
      </w:r>
    </w:p>
    <w:p w14:paraId="5734680C" w14:textId="77777777" w:rsidR="00247D7A" w:rsidRDefault="00247D7A" w:rsidP="00247D7A">
      <w:r w:rsidRPr="00247D7A">
        <w:rPr>
          <w:b/>
          <w:bCs/>
        </w:rPr>
        <w:t>Step 4</w:t>
      </w:r>
      <w:r>
        <w:t xml:space="preserve">: </w:t>
      </w:r>
      <w:r w:rsidRPr="00247D7A">
        <w:rPr>
          <w:u w:val="single"/>
        </w:rPr>
        <w:t>Install Displays</w:t>
      </w:r>
    </w:p>
    <w:p w14:paraId="10888761" w14:textId="77777777" w:rsidR="00247D7A" w:rsidRDefault="00247D7A" w:rsidP="00247D7A">
      <w:r>
        <w:t>Objective: Set up the displays at the venue.</w:t>
      </w:r>
    </w:p>
    <w:p w14:paraId="60BE40BE" w14:textId="77777777" w:rsidR="00247D7A" w:rsidRDefault="00247D7A" w:rsidP="00247D7A">
      <w:r>
        <w:t>Details: Coordinate with the business owner to install the displays at a time that is convenient for them.</w:t>
      </w:r>
    </w:p>
    <w:p w14:paraId="7DC6B52D" w14:textId="77777777" w:rsidR="00247D7A" w:rsidRDefault="00247D7A" w:rsidP="00247D7A">
      <w:r>
        <w:t>Action Items:</w:t>
      </w:r>
    </w:p>
    <w:p w14:paraId="4B217EBA" w14:textId="77777777" w:rsidR="00247D7A" w:rsidRDefault="00247D7A" w:rsidP="00247D7A">
      <w:r>
        <w:lastRenderedPageBreak/>
        <w:t>Schedule the installation date and time.</w:t>
      </w:r>
    </w:p>
    <w:p w14:paraId="5F077751" w14:textId="77777777" w:rsidR="00247D7A" w:rsidRDefault="00247D7A" w:rsidP="00247D7A">
      <w:r>
        <w:t>Prepare all necessary equipment and tools.</w:t>
      </w:r>
    </w:p>
    <w:p w14:paraId="3C793EC9" w14:textId="77777777" w:rsidR="00247D7A" w:rsidRDefault="00247D7A" w:rsidP="00247D7A">
      <w:r>
        <w:t>Complete the installation.</w:t>
      </w:r>
    </w:p>
    <w:p w14:paraId="126A6F20" w14:textId="77777777" w:rsidR="00247D7A" w:rsidRDefault="00247D7A" w:rsidP="00247D7A">
      <w:r w:rsidRPr="00247D7A">
        <w:rPr>
          <w:b/>
          <w:bCs/>
        </w:rPr>
        <w:t>Step 5</w:t>
      </w:r>
      <w:r>
        <w:t xml:space="preserve">: </w:t>
      </w:r>
      <w:r w:rsidRPr="00247D7A">
        <w:rPr>
          <w:b/>
          <w:bCs/>
        </w:rPr>
        <w:t>Leave Instructions for Screen Care</w:t>
      </w:r>
    </w:p>
    <w:p w14:paraId="1835EAC1" w14:textId="77777777" w:rsidR="00247D7A" w:rsidRDefault="00247D7A" w:rsidP="00247D7A">
      <w:r>
        <w:t>Objective: Educate the business owner on how to maintain the displays.</w:t>
      </w:r>
    </w:p>
    <w:p w14:paraId="677BB691" w14:textId="77777777" w:rsidR="00247D7A" w:rsidRDefault="00247D7A" w:rsidP="00247D7A">
      <w:r>
        <w:t>Details: Provide guidelines on charging timetables, cleaning, and other aspects of screen care.</w:t>
      </w:r>
    </w:p>
    <w:p w14:paraId="1017CB52" w14:textId="77777777" w:rsidR="00247D7A" w:rsidRDefault="00247D7A" w:rsidP="00247D7A">
      <w:r>
        <w:t>Action Items:</w:t>
      </w:r>
    </w:p>
    <w:p w14:paraId="7BDFB8D1" w14:textId="77777777" w:rsidR="00247D7A" w:rsidRDefault="00247D7A" w:rsidP="00247D7A">
      <w:r>
        <w:t>Prepare a care instruction manual.</w:t>
      </w:r>
    </w:p>
    <w:p w14:paraId="50C21453" w14:textId="77777777" w:rsidR="00247D7A" w:rsidRDefault="00247D7A" w:rsidP="00247D7A">
      <w:r>
        <w:t>Review the manual with the business owner.</w:t>
      </w:r>
    </w:p>
    <w:p w14:paraId="40928B4B" w14:textId="77777777" w:rsidR="00247D7A" w:rsidRDefault="00247D7A" w:rsidP="00247D7A">
      <w:r>
        <w:t>Leave a copy of the manual at the venue.</w:t>
      </w:r>
    </w:p>
    <w:p w14:paraId="50F69F9A" w14:textId="77777777" w:rsidR="00247D7A" w:rsidRDefault="00247D7A" w:rsidP="00247D7A">
      <w:r w:rsidRPr="00247D7A">
        <w:rPr>
          <w:b/>
          <w:bCs/>
        </w:rPr>
        <w:t>Step 6</w:t>
      </w:r>
      <w:r>
        <w:t xml:space="preserve">: </w:t>
      </w:r>
      <w:r w:rsidRPr="00247D7A">
        <w:rPr>
          <w:u w:val="single"/>
        </w:rPr>
        <w:t>Maintain Daily Checks</w:t>
      </w:r>
    </w:p>
    <w:p w14:paraId="2055AB3E" w14:textId="77777777" w:rsidR="00247D7A" w:rsidRDefault="00247D7A" w:rsidP="00247D7A">
      <w:r>
        <w:t>Objective: Ensure the displays are active and functioning well.</w:t>
      </w:r>
    </w:p>
    <w:p w14:paraId="11972A44" w14:textId="77777777" w:rsidR="00247D7A" w:rsidRDefault="00247D7A" w:rsidP="00247D7A">
      <w:r>
        <w:t>Details: Conduct daily checks to verify that the displays are operational and resolve any issues promptly.</w:t>
      </w:r>
    </w:p>
    <w:p w14:paraId="6F3D23C7" w14:textId="77777777" w:rsidR="00247D7A" w:rsidRDefault="00247D7A" w:rsidP="00247D7A">
      <w:r>
        <w:t>Action Items:</w:t>
      </w:r>
    </w:p>
    <w:p w14:paraId="17928886" w14:textId="77777777" w:rsidR="00247D7A" w:rsidRDefault="00247D7A" w:rsidP="00247D7A">
      <w:r>
        <w:t>Create a daily checklist for monitoring display status.</w:t>
      </w:r>
    </w:p>
    <w:p w14:paraId="6B8C40A3" w14:textId="77777777" w:rsidR="00247D7A" w:rsidRDefault="00247D7A" w:rsidP="00247D7A">
      <w:r>
        <w:t>Assign a team member to conduct daily checks.</w:t>
      </w:r>
    </w:p>
    <w:p w14:paraId="7E98A3BF" w14:textId="77777777" w:rsidR="00247D7A" w:rsidRDefault="00247D7A" w:rsidP="00247D7A">
      <w:r>
        <w:t>Address any issues or concerns immediately.</w:t>
      </w:r>
    </w:p>
    <w:p w14:paraId="4ADCD41A" w14:textId="40CEE460" w:rsidR="00970A4F" w:rsidRDefault="00247D7A" w:rsidP="00247D7A">
      <w:r>
        <w:t>This comprehensive checklist should guide you through each step of obtaining a screen location contract in a professional manner.</w:t>
      </w:r>
    </w:p>
    <w:sectPr w:rsidR="0097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7"/>
    <w:rsid w:val="00247D7A"/>
    <w:rsid w:val="00970A4F"/>
    <w:rsid w:val="00C1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AEDA0-43F0-4119-8C9C-7A02321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Kaufman</dc:creator>
  <cp:keywords/>
  <dc:description/>
  <cp:lastModifiedBy>Stuart Kaufman</cp:lastModifiedBy>
  <cp:revision>2</cp:revision>
  <dcterms:created xsi:type="dcterms:W3CDTF">2023-09-06T17:11:00Z</dcterms:created>
  <dcterms:modified xsi:type="dcterms:W3CDTF">2023-09-06T17:13:00Z</dcterms:modified>
</cp:coreProperties>
</file>